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34" w:rsidRDefault="000B6934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0B6934" w:rsidRPr="00F2164E" w:rsidRDefault="000B6934" w:rsidP="00722FAD">
      <w:pPr>
        <w:rPr>
          <w:rFonts w:ascii="Arial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0B6934" w:rsidRPr="00933F23" w:rsidRDefault="000B6934" w:rsidP="00933F23">
      <w:pPr>
        <w:spacing w:after="0" w:line="240" w:lineRule="auto"/>
        <w:textAlignment w:val="baseline"/>
        <w:rPr>
          <w:rFonts w:ascii="Times New Roman" w:hAnsi="Times New Roman"/>
          <w:sz w:val="40"/>
          <w:szCs w:val="40"/>
          <w:lang w:eastAsia="tr-TR"/>
        </w:rPr>
      </w:pPr>
      <w:r w:rsidRPr="00933F23">
        <w:rPr>
          <w:rFonts w:ascii="Arial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0B6934" w:rsidRPr="00F2164E" w:rsidRDefault="000B6934" w:rsidP="00722FAD">
      <w:pPr>
        <w:rPr>
          <w:rFonts w:ascii="Arial" w:hAnsi="Arial" w:cs="+mj-cs"/>
          <w:shadow/>
          <w:color w:val="FFC000"/>
          <w:sz w:val="40"/>
          <w:szCs w:val="40"/>
          <w:lang w:val="en-US"/>
        </w:rPr>
      </w:pPr>
    </w:p>
    <w:p w:rsidR="000B6934" w:rsidRPr="00F2164E" w:rsidRDefault="000B6934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0B6934" w:rsidRPr="00F2164E" w:rsidRDefault="000B6934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0B6934" w:rsidRPr="00F2164E" w:rsidRDefault="000B6934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0B6934" w:rsidRPr="00F2164E" w:rsidRDefault="000B6934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0B6934" w:rsidRPr="00F2164E" w:rsidRDefault="000B6934">
      <w:pPr>
        <w:rPr>
          <w:sz w:val="28"/>
          <w:szCs w:val="28"/>
        </w:rPr>
      </w:pPr>
    </w:p>
    <w:p w:rsidR="000B6934" w:rsidRDefault="000B6934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0B6934" w:rsidRDefault="000B6934" w:rsidP="001006BD">
      <w:pPr>
        <w:rPr>
          <w:sz w:val="28"/>
          <w:szCs w:val="28"/>
        </w:rPr>
      </w:pPr>
    </w:p>
    <w:p w:rsidR="000B6934" w:rsidRPr="002C2455" w:rsidRDefault="000B6934" w:rsidP="001006BD">
      <w:pPr>
        <w:rPr>
          <w:b/>
          <w:sz w:val="28"/>
          <w:szCs w:val="28"/>
        </w:rPr>
      </w:pPr>
      <w:r w:rsidRPr="002C2455">
        <w:rPr>
          <w:b/>
          <w:sz w:val="28"/>
          <w:szCs w:val="28"/>
        </w:rPr>
        <w:t>Standartları belirleyerek,nitelikli ve donanımlı eğitim öğretim ortamları hazırlamak,etik değerleri önemseyen , çevre bilinci gelişmiş , yaratıcı,bilimsel düşünen,özgüveni yüksek bireyler yetiştirmek,eğitim öğretim programları hazırlamak,öğretmen yeterliliklerini belirlemek, güvenilirliği yüksek izleme değerlendirme sistemleri kurmak.</w:t>
      </w:r>
    </w:p>
    <w:p w:rsidR="000B6934" w:rsidRPr="001006BD" w:rsidRDefault="000B6934" w:rsidP="001006BD">
      <w:bookmarkStart w:id="0" w:name="_GoBack"/>
      <w:bookmarkEnd w:id="0"/>
    </w:p>
    <w:sectPr w:rsidR="000B6934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6BD"/>
    <w:rsid w:val="0004541A"/>
    <w:rsid w:val="000B6934"/>
    <w:rsid w:val="001006BD"/>
    <w:rsid w:val="00297BAA"/>
    <w:rsid w:val="002C2455"/>
    <w:rsid w:val="004672B7"/>
    <w:rsid w:val="005474A8"/>
    <w:rsid w:val="006A21BF"/>
    <w:rsid w:val="0072166D"/>
    <w:rsid w:val="00722FAD"/>
    <w:rsid w:val="00933F23"/>
    <w:rsid w:val="009B4B27"/>
    <w:rsid w:val="00CA3FAB"/>
    <w:rsid w:val="00E42899"/>
    <w:rsid w:val="00E46CE0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9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114</Words>
  <Characters>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Fidan</cp:lastModifiedBy>
  <cp:revision>11</cp:revision>
  <dcterms:created xsi:type="dcterms:W3CDTF">2013-05-27T22:21:00Z</dcterms:created>
  <dcterms:modified xsi:type="dcterms:W3CDTF">2013-11-06T16:07:00Z</dcterms:modified>
</cp:coreProperties>
</file>